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13042" w14:textId="77777777" w:rsidR="00306A52" w:rsidRDefault="00000000">
      <w:pPr>
        <w:spacing w:after="240"/>
      </w:pPr>
      <w:r>
        <w:rPr>
          <w:noProof/>
        </w:rPr>
        <w:drawing>
          <wp:inline distT="0" distB="0" distL="0" distR="0" wp14:anchorId="557C7333" wp14:editId="225C3F4D">
            <wp:extent cx="6115050" cy="666750"/>
            <wp:effectExtent l="0" t="0" r="0" b="0"/>
            <wp:docPr id="1" name="banner" descr="Шапка Центра «Облако»" title="Обла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52C04" w14:textId="77777777" w:rsidR="00306A52" w:rsidRDefault="00000000">
      <w:pPr>
        <w:keepNext/>
        <w:spacing w:after="60"/>
      </w:pPr>
      <w:r>
        <w:rPr>
          <w:b/>
          <w:bCs/>
          <w:sz w:val="36"/>
          <w:szCs w:val="36"/>
        </w:rPr>
        <w:t>Договор № ____ об оказании платных образовательных услуг</w:t>
      </w:r>
    </w:p>
    <w:p w14:paraId="49D67FB3" w14:textId="77777777" w:rsidR="00306A52" w:rsidRDefault="00000000">
      <w:pPr>
        <w:spacing w:after="240"/>
      </w:pPr>
      <w:r>
        <w:rPr>
          <w:color w:val="124D68"/>
        </w:rPr>
        <w:t>г. Нижневартовск · «___» __________ 20__ г. · образец для индивидуального подписания</w:t>
      </w:r>
    </w:p>
    <w:p w14:paraId="44EDE598" w14:textId="77777777" w:rsidR="00306A52" w:rsidRDefault="00000000">
      <w:pPr>
        <w:spacing w:after="100" w:line="288" w:lineRule="auto"/>
        <w:jc w:val="both"/>
      </w:pPr>
      <w:r>
        <w:t xml:space="preserve">Индивидуальный предприниматель Годлевский Марк Сергеевич, осуществляющий образовательную деятельность на основании лицензии </w:t>
      </w:r>
      <w:r>
        <w:rPr>
          <w:highlight w:val="yellow"/>
        </w:rPr>
        <w:t>[номер лицензии]</w:t>
      </w:r>
      <w:r>
        <w:t xml:space="preserve"> от </w:t>
      </w:r>
      <w:r>
        <w:rPr>
          <w:highlight w:val="yellow"/>
        </w:rPr>
        <w:t>[дата]</w:t>
      </w:r>
      <w:r>
        <w:t xml:space="preserve">, выдана </w:t>
      </w:r>
      <w:r>
        <w:rPr>
          <w:highlight w:val="yellow"/>
        </w:rPr>
        <w:t>[лицензирующий орган]</w:t>
      </w:r>
      <w:r>
        <w:t>, именуемый «Исполнитель», и ______________________________________________ (Ф. И. О. заказчика), именуемый(-</w:t>
      </w:r>
      <w:proofErr w:type="spellStart"/>
      <w:r>
        <w:t>ая</w:t>
      </w:r>
      <w:proofErr w:type="spellEnd"/>
      <w:r>
        <w:t>) «Заказчик», действующий(-</w:t>
      </w:r>
      <w:proofErr w:type="spellStart"/>
      <w:r>
        <w:t>ая</w:t>
      </w:r>
      <w:proofErr w:type="spellEnd"/>
      <w:r>
        <w:t>) в интересах несовершеннолетнего ______________________________ (Ф. И. О., дата рождения), именуемого «Обучающийся» (если Заказчик и Обучающийся — одно лицо, указывается один раз), заключили настоящий договор о нижеследующем.</w:t>
      </w:r>
    </w:p>
    <w:p w14:paraId="758DE3D0" w14:textId="77777777" w:rsidR="00306A52" w:rsidRDefault="00000000">
      <w:pPr>
        <w:pStyle w:val="1"/>
        <w:keepNext/>
      </w:pPr>
      <w:r>
        <w:t>1. Предмет договора</w:t>
      </w:r>
    </w:p>
    <w:p w14:paraId="5F699C78" w14:textId="77777777" w:rsidR="00306A52" w:rsidRDefault="00000000">
      <w:pPr>
        <w:spacing w:after="100" w:line="288" w:lineRule="auto"/>
        <w:jc w:val="both"/>
      </w:pPr>
      <w:r>
        <w:t>1.1. Исполнитель обязуется предоставить образовательную услугу по дополнительной общеобразовательной программе «______________________________» (далее — Программа), а Заказчик обязуется оплатить обучение.</w:t>
      </w:r>
    </w:p>
    <w:p w14:paraId="71A495D0" w14:textId="77777777" w:rsidR="00306A52" w:rsidRDefault="00000000">
      <w:pPr>
        <w:spacing w:after="100" w:line="288" w:lineRule="auto"/>
        <w:jc w:val="both"/>
      </w:pPr>
      <w:r>
        <w:t>1.2. Форма обучения: с применением дистанционных образовательных технологий (онлайн). Объём программы: ______ академических часов. Срок освоения: ______ недель. Режим занятий: ____________________.</w:t>
      </w:r>
    </w:p>
    <w:p w14:paraId="52142DD2" w14:textId="77777777" w:rsidR="00306A52" w:rsidRDefault="00000000">
      <w:pPr>
        <w:spacing w:after="100" w:line="288" w:lineRule="auto"/>
        <w:jc w:val="both"/>
      </w:pPr>
      <w:r>
        <w:t>1.3. После освоения Программы в полном объёме и прохождения итоговой аттестации Обучающемуся выдаётся сертификат о прохождении курса; при неполном освоении — справка об обучении.</w:t>
      </w:r>
    </w:p>
    <w:p w14:paraId="6B2EA26F" w14:textId="77777777" w:rsidR="00306A52" w:rsidRDefault="00000000">
      <w:pPr>
        <w:pStyle w:val="1"/>
        <w:keepNext/>
      </w:pPr>
      <w:r>
        <w:t>2. Права и обязанности сторон</w:t>
      </w:r>
    </w:p>
    <w:p w14:paraId="771A71A9" w14:textId="77777777" w:rsidR="00306A52" w:rsidRDefault="00000000">
      <w:pPr>
        <w:spacing w:after="100" w:line="288" w:lineRule="auto"/>
        <w:jc w:val="both"/>
      </w:pPr>
      <w:r>
        <w:t>2.1. Исполнитель обязан организовать и обеспечить надлежащее оказание услуги в соответствии с Программой и расписанием; довести до Заказчика информацию об услуге; обеспечить безопасные условия обучения; уважать честь и достоинство Обучающегося; сохранять место за Обучающимся на время отсутствия по уважительной причине.</w:t>
      </w:r>
    </w:p>
    <w:p w14:paraId="4C874B9E" w14:textId="77777777" w:rsidR="00306A52" w:rsidRDefault="00000000">
      <w:pPr>
        <w:spacing w:after="100" w:line="288" w:lineRule="auto"/>
        <w:jc w:val="both"/>
      </w:pPr>
      <w:r>
        <w:t>2.2. Исполнитель вправе самостоятельно организовывать образовательный процесс; применять к Обучающемуся меры поощрения и дисциплинарного воздействия в порядке, установленном Правилами внутреннего распорядка; изменять расписание с уведомлением Заказчика.</w:t>
      </w:r>
    </w:p>
    <w:p w14:paraId="7D6CC389" w14:textId="77777777" w:rsidR="00306A52" w:rsidRDefault="00000000">
      <w:pPr>
        <w:spacing w:after="100" w:line="288" w:lineRule="auto"/>
        <w:jc w:val="both"/>
      </w:pPr>
      <w:r>
        <w:t>2.3. Заказчик обязан своевременно вносить плату; предоставить достоверные сведения; обеспечить Обучающегося устройством, интернетом и условиями для занятий; извещать об отсутствии на занятиях; соблюдать Правила внутреннего распорядка; возмещать ущерб, причинённый имуществу Исполнителя.</w:t>
      </w:r>
    </w:p>
    <w:p w14:paraId="5096687D" w14:textId="77777777" w:rsidR="00306A52" w:rsidRDefault="00000000">
      <w:pPr>
        <w:spacing w:after="100" w:line="288" w:lineRule="auto"/>
        <w:jc w:val="both"/>
      </w:pPr>
      <w:r>
        <w:t>2.4. Заказчик вправе получать информацию об успеваемости Обучающегося, о Программе и расписании; обращаться к Исполнителю с предложениями и претензиями.</w:t>
      </w:r>
    </w:p>
    <w:p w14:paraId="353357DB" w14:textId="77777777" w:rsidR="00306A52" w:rsidRDefault="00000000">
      <w:pPr>
        <w:spacing w:after="100" w:line="288" w:lineRule="auto"/>
        <w:jc w:val="both"/>
      </w:pPr>
      <w:r>
        <w:t>2.5. Обучающийся вправе получать образование по Программе, пользоваться учебными материалами, на уважение достоинства; обязан соблюдать Правила внутреннего распорядка и добросовестно осваивать Программу.</w:t>
      </w:r>
    </w:p>
    <w:p w14:paraId="0DBE3B3D" w14:textId="77777777" w:rsidR="00306A52" w:rsidRDefault="00000000">
      <w:pPr>
        <w:pStyle w:val="1"/>
        <w:keepNext/>
      </w:pPr>
      <w:r>
        <w:lastRenderedPageBreak/>
        <w:t>3. Стоимость и порядок оплаты</w:t>
      </w:r>
    </w:p>
    <w:p w14:paraId="55F33BFF" w14:textId="4540BFAD" w:rsidR="00306A52" w:rsidRDefault="00000000">
      <w:pPr>
        <w:spacing w:after="100" w:line="288" w:lineRule="auto"/>
        <w:jc w:val="both"/>
      </w:pPr>
      <w:r>
        <w:t>3.1. Полная стоимость образовательных услуг по Программе составляет ______________ (_______________________) рублей. НДС не облагается.</w:t>
      </w:r>
    </w:p>
    <w:p w14:paraId="6F517F40" w14:textId="77777777" w:rsidR="00306A52" w:rsidRDefault="00000000">
      <w:pPr>
        <w:spacing w:after="100" w:line="288" w:lineRule="auto"/>
        <w:jc w:val="both"/>
      </w:pPr>
      <w:r>
        <w:t>3.2. Оплата производится: ☐ единовременно ☐ ежемесячно по ______________ рублей до начала месяца обучения — безналичным способом по реквизитам Исполнителя.</w:t>
      </w:r>
    </w:p>
    <w:p w14:paraId="248B9D62" w14:textId="77777777" w:rsidR="00306A52" w:rsidRDefault="00000000">
      <w:pPr>
        <w:spacing w:after="100" w:line="288" w:lineRule="auto"/>
        <w:jc w:val="both"/>
      </w:pPr>
      <w:r>
        <w:t>3.3. Увеличение стоимости обучения после заключения договора не допускается (п. 4 ст. 54 Закона № 273-ФЗ).</w:t>
      </w:r>
    </w:p>
    <w:p w14:paraId="1B217812" w14:textId="77777777" w:rsidR="00306A52" w:rsidRDefault="00000000">
      <w:pPr>
        <w:pStyle w:val="1"/>
        <w:keepNext/>
      </w:pPr>
      <w:r>
        <w:t>4. Основания изменения и расторжения</w:t>
      </w:r>
    </w:p>
    <w:p w14:paraId="6E07F83E" w14:textId="77777777" w:rsidR="00306A52" w:rsidRDefault="00000000">
      <w:pPr>
        <w:spacing w:after="100" w:line="288" w:lineRule="auto"/>
        <w:jc w:val="both"/>
      </w:pPr>
      <w:r>
        <w:t>4.1. Условия договора могут быть изменены по соглашению сторон в письменной форме.</w:t>
      </w:r>
    </w:p>
    <w:p w14:paraId="42CB5B15" w14:textId="77777777" w:rsidR="00306A52" w:rsidRDefault="00000000">
      <w:pPr>
        <w:spacing w:after="100" w:line="288" w:lineRule="auto"/>
        <w:jc w:val="both"/>
      </w:pPr>
      <w:r>
        <w:t>4.2. Заказчик вправе отказаться от исполнения договора в любое время при условии оплаты Исполнителю фактически понесённых расходов; остаток денежных средств возвращается в течение 10 календарных дней со дня получения заявления.</w:t>
      </w:r>
    </w:p>
    <w:p w14:paraId="0E721883" w14:textId="77777777" w:rsidR="00306A52" w:rsidRDefault="00000000">
      <w:pPr>
        <w:spacing w:after="100" w:line="288" w:lineRule="auto"/>
        <w:jc w:val="both"/>
      </w:pPr>
      <w:r>
        <w:t>4.3. Исполнитель вправе отказаться от исполнения договора при нарушении Заказчиком или Обучающимся Правил внутреннего распорядка либо при просрочке оплаты, а также в иных случаях, предусмотренных п. 21 Правил, утверждённых постановлением Правительства РФ от 15.09.2020 № 1441.</w:t>
      </w:r>
    </w:p>
    <w:p w14:paraId="4A2311F0" w14:textId="77777777" w:rsidR="00306A52" w:rsidRDefault="00000000">
      <w:pPr>
        <w:spacing w:after="100" w:line="288" w:lineRule="auto"/>
        <w:jc w:val="both"/>
      </w:pPr>
      <w:r>
        <w:t>4.4. Договор расторгается досрочно по обстоятельствам, не зависящим от воли сторон, включая ликвидацию Исполнителя.</w:t>
      </w:r>
    </w:p>
    <w:p w14:paraId="3E73EE71" w14:textId="77777777" w:rsidR="00306A52" w:rsidRDefault="00000000">
      <w:pPr>
        <w:pStyle w:val="1"/>
        <w:keepNext/>
      </w:pPr>
      <w:r>
        <w:t>5. Ответственность и срок действия</w:t>
      </w:r>
    </w:p>
    <w:p w14:paraId="008F3F1E" w14:textId="77777777" w:rsidR="00306A52" w:rsidRDefault="00000000">
      <w:pPr>
        <w:spacing w:after="100" w:line="288" w:lineRule="auto"/>
        <w:jc w:val="both"/>
      </w:pPr>
      <w:r>
        <w:t>5.1. За неисполнение или ненадлежащее исполнение обязательств стороны несут ответственность по законодательству РФ. При недостатках услуги применяются права Заказчика, предусмотренные ст. 29 Закона РФ «О защите прав потребителей».</w:t>
      </w:r>
    </w:p>
    <w:p w14:paraId="1275221D" w14:textId="77777777" w:rsidR="00306A52" w:rsidRDefault="00000000">
      <w:pPr>
        <w:spacing w:after="100" w:line="288" w:lineRule="auto"/>
        <w:jc w:val="both"/>
      </w:pPr>
      <w:r>
        <w:t>5.2. Договор вступает в силу со дня подписания и действует до полного исполнения обязательств. Составлен в двух экземплярах, имеющих равную силу.</w:t>
      </w:r>
    </w:p>
    <w:p w14:paraId="32AA7F90" w14:textId="77777777" w:rsidR="00306A52" w:rsidRDefault="00000000">
      <w:pPr>
        <w:spacing w:after="100" w:line="288" w:lineRule="auto"/>
        <w:jc w:val="both"/>
      </w:pPr>
      <w:r>
        <w:t>5.3. Заказчик ознакомлен с лицензией, Правилами внутреннего распорядка, образовательной программой, Положением о платных образовательных услугах и Политикой обработки персональных данных, размещёнными на сайте oblakocenter.ru. Заказчик даёт согласие на обработку персональных данных в соответствии с Федеральным законом № 152-ФЗ.</w:t>
      </w:r>
    </w:p>
    <w:p w14:paraId="51EC922A" w14:textId="77777777" w:rsidR="00306A52" w:rsidRDefault="00000000">
      <w:pPr>
        <w:pStyle w:val="1"/>
        <w:keepNext/>
      </w:pPr>
      <w:r>
        <w:t>6. Реквизиты и подписи сторон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306A52" w14:paraId="24DC54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B02517" w14:textId="77777777" w:rsidR="00306A52" w:rsidRDefault="00000000">
            <w:pPr>
              <w:spacing w:before="40" w:after="40"/>
            </w:pPr>
            <w:r>
              <w:t>Исполнитель</w:t>
            </w:r>
          </w:p>
        </w:tc>
        <w:tc>
          <w:tcPr>
            <w:tcW w:w="4819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8BE4FC" w14:textId="77777777" w:rsidR="00306A52" w:rsidRDefault="00000000">
            <w:pPr>
              <w:spacing w:before="40" w:after="40"/>
            </w:pPr>
            <w:r>
              <w:t>Заказчик</w:t>
            </w:r>
          </w:p>
        </w:tc>
      </w:tr>
      <w:tr w:rsidR="00306A52" w14:paraId="71BB54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9B66D1" w14:textId="77777777" w:rsidR="00306A52" w:rsidRDefault="00000000">
            <w:pPr>
              <w:spacing w:before="40" w:after="40"/>
            </w:pPr>
            <w:r>
              <w:t>Индивидуальный предприниматель Годлевский Марк Сергеевич</w:t>
            </w:r>
          </w:p>
          <w:p w14:paraId="6BC42D06" w14:textId="77777777" w:rsidR="00306A52" w:rsidRDefault="00000000">
            <w:pPr>
              <w:spacing w:before="40" w:after="40"/>
            </w:pPr>
            <w:r>
              <w:t>ИНН 860325067939, ОГРНИП 325861700038932</w:t>
            </w:r>
          </w:p>
          <w:p w14:paraId="60003BDC" w14:textId="77777777" w:rsidR="00306A52" w:rsidRDefault="00000000">
            <w:pPr>
              <w:spacing w:before="40" w:after="40"/>
            </w:pPr>
            <w:r>
              <w:t>628602, Ханты-Мансийский автономный округ — Югра, г. Нижневартовск, ул. Мусы Джалиля, д. 20А, кв. 93</w:t>
            </w:r>
          </w:p>
          <w:p w14:paraId="04054A5B" w14:textId="77777777" w:rsidR="00306A52" w:rsidRDefault="00000000">
            <w:pPr>
              <w:spacing w:before="40" w:after="40"/>
            </w:pPr>
            <w:r>
              <w:t>+7 (922) 259-73-82, zayvka-site@oblakocenter.ru</w:t>
            </w:r>
          </w:p>
          <w:p w14:paraId="4CAA8B4F" w14:textId="5F504BB0" w:rsidR="00C02E1E" w:rsidRDefault="00000000">
            <w:pPr>
              <w:spacing w:before="40" w:after="40"/>
            </w:pPr>
            <w:r>
              <w:t>Банк:</w:t>
            </w:r>
            <w:r w:rsidR="00C02E1E" w:rsidRPr="00C02E1E">
              <w:t xml:space="preserve"> </w:t>
            </w:r>
            <w:r w:rsidR="00C02E1E" w:rsidRPr="00C02E1E">
              <w:t>АО «</w:t>
            </w:r>
            <w:proofErr w:type="spellStart"/>
            <w:r w:rsidR="00C02E1E" w:rsidRPr="00C02E1E">
              <w:t>ТБанк</w:t>
            </w:r>
            <w:proofErr w:type="spellEnd"/>
            <w:r w:rsidR="00C02E1E" w:rsidRPr="00C02E1E">
              <w:t>»</w:t>
            </w:r>
            <w:r w:rsidR="00C02E1E">
              <w:t>,</w:t>
            </w:r>
            <w:r>
              <w:t xml:space="preserve"> </w:t>
            </w:r>
            <w:r w:rsidR="00C02E1E" w:rsidRPr="00C02E1E">
              <w:t>БИК 044525974</w:t>
            </w:r>
            <w:r w:rsidR="00C02E1E">
              <w:t>,</w:t>
            </w:r>
          </w:p>
          <w:p w14:paraId="5A0239F5" w14:textId="7314168E" w:rsidR="00306A52" w:rsidRDefault="00C02E1E">
            <w:pPr>
              <w:spacing w:before="40" w:after="40"/>
            </w:pPr>
            <w:r w:rsidRPr="00C02E1E">
              <w:t>Р</w:t>
            </w:r>
            <w:r w:rsidRPr="00C02E1E">
              <w:t>/</w:t>
            </w:r>
            <w:r w:rsidRPr="00C02E1E">
              <w:t>с</w:t>
            </w:r>
            <w:r>
              <w:t>:</w:t>
            </w:r>
            <w:r w:rsidRPr="00C02E1E">
              <w:t xml:space="preserve"> 40802810100008238719</w:t>
            </w:r>
          </w:p>
          <w:p w14:paraId="22764EFC" w14:textId="59519CBC" w:rsidR="00306A52" w:rsidRDefault="00C02E1E">
            <w:pPr>
              <w:spacing w:before="40" w:after="40"/>
            </w:pPr>
            <w:r w:rsidRPr="00C02E1E">
              <w:t>К</w:t>
            </w:r>
            <w:r>
              <w:rPr>
                <w:lang w:val="en-US"/>
              </w:rPr>
              <w:t>/</w:t>
            </w:r>
            <w:r>
              <w:t>р:</w:t>
            </w:r>
            <w:r w:rsidRPr="00C02E1E">
              <w:t xml:space="preserve"> 30101810145250000974</w:t>
            </w:r>
          </w:p>
          <w:p w14:paraId="2FC0F15D" w14:textId="77777777" w:rsidR="00306A52" w:rsidRDefault="00000000">
            <w:pPr>
              <w:spacing w:before="40" w:after="40"/>
            </w:pPr>
            <w:r>
              <w:t>_____________ / М. С. Годлевский</w:t>
            </w:r>
          </w:p>
        </w:tc>
        <w:tc>
          <w:tcPr>
            <w:tcW w:w="4819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F85222" w14:textId="77777777" w:rsidR="00306A52" w:rsidRDefault="00000000">
            <w:pPr>
              <w:spacing w:before="40" w:after="40"/>
            </w:pPr>
            <w:r>
              <w:t>Ф. И. О.: ________________________</w:t>
            </w:r>
          </w:p>
          <w:p w14:paraId="2C73918F" w14:textId="77777777" w:rsidR="00306A52" w:rsidRDefault="00000000">
            <w:pPr>
              <w:spacing w:before="40" w:after="40"/>
            </w:pPr>
            <w:r>
              <w:t>Паспорт: серия ____ № ______, выдан ______________</w:t>
            </w:r>
          </w:p>
          <w:p w14:paraId="68A3DF0F" w14:textId="77777777" w:rsidR="00306A52" w:rsidRDefault="00000000">
            <w:pPr>
              <w:spacing w:before="40" w:after="40"/>
            </w:pPr>
            <w:r>
              <w:t>Адрес: ____________________________</w:t>
            </w:r>
          </w:p>
          <w:p w14:paraId="71B1208E" w14:textId="77777777" w:rsidR="00306A52" w:rsidRDefault="00000000">
            <w:pPr>
              <w:spacing w:before="40" w:after="40"/>
            </w:pPr>
            <w:r>
              <w:t>Телефон: _______</w:t>
            </w:r>
            <w:proofErr w:type="gramStart"/>
            <w:r>
              <w:t xml:space="preserve">_  </w:t>
            </w:r>
            <w:proofErr w:type="spellStart"/>
            <w:r>
              <w:t>e-mail</w:t>
            </w:r>
            <w:proofErr w:type="spellEnd"/>
            <w:proofErr w:type="gramEnd"/>
            <w:r>
              <w:t>: ________</w:t>
            </w:r>
          </w:p>
          <w:p w14:paraId="333AED2F" w14:textId="77777777" w:rsidR="00306A52" w:rsidRDefault="00306A52">
            <w:pPr>
              <w:spacing w:before="40" w:after="40"/>
            </w:pPr>
          </w:p>
          <w:p w14:paraId="76A9F8D1" w14:textId="77777777" w:rsidR="00306A52" w:rsidRDefault="00000000">
            <w:pPr>
              <w:spacing w:before="40" w:after="40"/>
            </w:pPr>
            <w:r>
              <w:t>_____________ / ______________</w:t>
            </w:r>
          </w:p>
        </w:tc>
      </w:tr>
    </w:tbl>
    <w:p w14:paraId="3AA48B30" w14:textId="77777777" w:rsidR="00D86EDA" w:rsidRDefault="00D86EDA"/>
    <w:sectPr w:rsidR="00D86EDA">
      <w:footerReference w:type="default" r:id="rId8"/>
      <w:pgSz w:w="11906" w:h="16838"/>
      <w:pgMar w:top="850" w:right="1134" w:bottom="1000" w:left="1134" w:header="708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9D0E8" w14:textId="77777777" w:rsidR="00D86EDA" w:rsidRDefault="00D86EDA">
      <w:r>
        <w:separator/>
      </w:r>
    </w:p>
  </w:endnote>
  <w:endnote w:type="continuationSeparator" w:id="0">
    <w:p w14:paraId="7CDDCD5E" w14:textId="77777777" w:rsidR="00D86EDA" w:rsidRDefault="00D86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B38C8" w14:textId="77777777" w:rsidR="00306A52" w:rsidRDefault="00000000">
    <w:pPr>
      <w:pBdr>
        <w:top w:val="single" w:sz="4" w:space="4" w:color="CDE5EF"/>
      </w:pBdr>
      <w:tabs>
        <w:tab w:val="right" w:pos="9638"/>
      </w:tabs>
    </w:pPr>
    <w:r>
      <w:rPr>
        <w:color w:val="5B7A8C"/>
        <w:sz w:val="16"/>
        <w:szCs w:val="16"/>
      </w:rPr>
      <w:t>Центр дополнительного образования «Облако» · oblakocenter.ru</w:t>
    </w:r>
    <w:r>
      <w:rPr>
        <w:color w:val="5B7A8C"/>
        <w:sz w:val="16"/>
        <w:szCs w:val="16"/>
      </w:rPr>
      <w:tab/>
    </w:r>
    <w:r>
      <w:rPr>
        <w:color w:val="5B7A8C"/>
        <w:sz w:val="16"/>
        <w:szCs w:val="16"/>
      </w:rPr>
      <w:fldChar w:fldCharType="begin"/>
    </w:r>
    <w:r>
      <w:rPr>
        <w:color w:val="5B7A8C"/>
        <w:sz w:val="16"/>
        <w:szCs w:val="16"/>
      </w:rPr>
      <w:instrText>PAGE</w:instrText>
    </w:r>
    <w:r>
      <w:rPr>
        <w:color w:val="5B7A8C"/>
        <w:sz w:val="16"/>
        <w:szCs w:val="16"/>
      </w:rPr>
      <w:fldChar w:fldCharType="separate"/>
    </w:r>
    <w:r w:rsidR="00C02E1E">
      <w:rPr>
        <w:noProof/>
        <w:color w:val="5B7A8C"/>
        <w:sz w:val="16"/>
        <w:szCs w:val="16"/>
      </w:rPr>
      <w:t>1</w:t>
    </w:r>
    <w:r>
      <w:rPr>
        <w:color w:val="5B7A8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F712D" w14:textId="77777777" w:rsidR="00D86EDA" w:rsidRDefault="00D86EDA">
      <w:r>
        <w:separator/>
      </w:r>
    </w:p>
  </w:footnote>
  <w:footnote w:type="continuationSeparator" w:id="0">
    <w:p w14:paraId="589C54A1" w14:textId="77777777" w:rsidR="00D86EDA" w:rsidRDefault="00D86E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841AA"/>
    <w:multiLevelType w:val="hybridMultilevel"/>
    <w:tmpl w:val="BEBEF9BA"/>
    <w:lvl w:ilvl="0" w:tplc="E5966FBA">
      <w:start w:val="1"/>
      <w:numFmt w:val="bullet"/>
      <w:lvlText w:val="•"/>
      <w:lvlJc w:val="left"/>
      <w:pPr>
        <w:ind w:left="567" w:hanging="283"/>
      </w:pPr>
    </w:lvl>
    <w:lvl w:ilvl="1" w:tplc="AC6898F0">
      <w:numFmt w:val="decimal"/>
      <w:lvlText w:val=""/>
      <w:lvlJc w:val="left"/>
    </w:lvl>
    <w:lvl w:ilvl="2" w:tplc="AB1A84A6">
      <w:numFmt w:val="decimal"/>
      <w:lvlText w:val=""/>
      <w:lvlJc w:val="left"/>
    </w:lvl>
    <w:lvl w:ilvl="3" w:tplc="403CD0D2">
      <w:numFmt w:val="decimal"/>
      <w:lvlText w:val=""/>
      <w:lvlJc w:val="left"/>
    </w:lvl>
    <w:lvl w:ilvl="4" w:tplc="AAEC93D2">
      <w:numFmt w:val="decimal"/>
      <w:lvlText w:val=""/>
      <w:lvlJc w:val="left"/>
    </w:lvl>
    <w:lvl w:ilvl="5" w:tplc="83F866B2">
      <w:numFmt w:val="decimal"/>
      <w:lvlText w:val=""/>
      <w:lvlJc w:val="left"/>
    </w:lvl>
    <w:lvl w:ilvl="6" w:tplc="33442DFE">
      <w:numFmt w:val="decimal"/>
      <w:lvlText w:val=""/>
      <w:lvlJc w:val="left"/>
    </w:lvl>
    <w:lvl w:ilvl="7" w:tplc="D8A84832">
      <w:numFmt w:val="decimal"/>
      <w:lvlText w:val=""/>
      <w:lvlJc w:val="left"/>
    </w:lvl>
    <w:lvl w:ilvl="8" w:tplc="35648D6C">
      <w:numFmt w:val="decimal"/>
      <w:lvlText w:val=""/>
      <w:lvlJc w:val="left"/>
    </w:lvl>
  </w:abstractNum>
  <w:abstractNum w:abstractNumId="1" w15:restartNumberingAfterBreak="0">
    <w:nsid w:val="279E206E"/>
    <w:multiLevelType w:val="hybridMultilevel"/>
    <w:tmpl w:val="90848384"/>
    <w:lvl w:ilvl="0" w:tplc="BDA87C66">
      <w:start w:val="1"/>
      <w:numFmt w:val="bullet"/>
      <w:lvlText w:val="●"/>
      <w:lvlJc w:val="left"/>
      <w:pPr>
        <w:ind w:left="720" w:hanging="360"/>
      </w:pPr>
    </w:lvl>
    <w:lvl w:ilvl="1" w:tplc="FB847C44">
      <w:start w:val="1"/>
      <w:numFmt w:val="bullet"/>
      <w:lvlText w:val="○"/>
      <w:lvlJc w:val="left"/>
      <w:pPr>
        <w:ind w:left="1440" w:hanging="360"/>
      </w:pPr>
    </w:lvl>
    <w:lvl w:ilvl="2" w:tplc="A7D6307E">
      <w:start w:val="1"/>
      <w:numFmt w:val="bullet"/>
      <w:lvlText w:val="■"/>
      <w:lvlJc w:val="left"/>
      <w:pPr>
        <w:ind w:left="2160" w:hanging="360"/>
      </w:pPr>
    </w:lvl>
    <w:lvl w:ilvl="3" w:tplc="CE6E00A0">
      <w:start w:val="1"/>
      <w:numFmt w:val="bullet"/>
      <w:lvlText w:val="●"/>
      <w:lvlJc w:val="left"/>
      <w:pPr>
        <w:ind w:left="2880" w:hanging="360"/>
      </w:pPr>
    </w:lvl>
    <w:lvl w:ilvl="4" w:tplc="781C2B50">
      <w:start w:val="1"/>
      <w:numFmt w:val="bullet"/>
      <w:lvlText w:val="○"/>
      <w:lvlJc w:val="left"/>
      <w:pPr>
        <w:ind w:left="3600" w:hanging="360"/>
      </w:pPr>
    </w:lvl>
    <w:lvl w:ilvl="5" w:tplc="1FC887FC">
      <w:start w:val="1"/>
      <w:numFmt w:val="bullet"/>
      <w:lvlText w:val="■"/>
      <w:lvlJc w:val="left"/>
      <w:pPr>
        <w:ind w:left="4320" w:hanging="360"/>
      </w:pPr>
    </w:lvl>
    <w:lvl w:ilvl="6" w:tplc="6C2AE012">
      <w:start w:val="1"/>
      <w:numFmt w:val="bullet"/>
      <w:lvlText w:val="●"/>
      <w:lvlJc w:val="left"/>
      <w:pPr>
        <w:ind w:left="5040" w:hanging="360"/>
      </w:pPr>
    </w:lvl>
    <w:lvl w:ilvl="7" w:tplc="A0660BD2">
      <w:start w:val="1"/>
      <w:numFmt w:val="bullet"/>
      <w:lvlText w:val="●"/>
      <w:lvlJc w:val="left"/>
      <w:pPr>
        <w:ind w:left="5760" w:hanging="360"/>
      </w:pPr>
    </w:lvl>
    <w:lvl w:ilvl="8" w:tplc="D898FD42">
      <w:start w:val="1"/>
      <w:numFmt w:val="bullet"/>
      <w:lvlText w:val="●"/>
      <w:lvlJc w:val="left"/>
      <w:pPr>
        <w:ind w:left="6480" w:hanging="360"/>
      </w:pPr>
    </w:lvl>
  </w:abstractNum>
  <w:num w:numId="1" w16cid:durableId="64625081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A52"/>
    <w:rsid w:val="00306A52"/>
    <w:rsid w:val="009375F5"/>
    <w:rsid w:val="00C02E1E"/>
    <w:rsid w:val="00D8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754B8"/>
  <w15:docId w15:val="{00321BBA-E61E-4D43-AB49-499D5AD49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B2F45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pBdr>
        <w:bottom w:val="single" w:sz="8" w:space="3" w:color="5DB4D2"/>
      </w:pBdr>
      <w:spacing w:before="280" w:after="120"/>
      <w:outlineLvl w:val="0"/>
    </w:pPr>
    <w:rPr>
      <w:b/>
      <w:bCs/>
      <w:color w:val="124D68"/>
      <w:sz w:val="26"/>
      <w:szCs w:val="26"/>
    </w:rPr>
  </w:style>
  <w:style w:type="paragraph" w:styleId="2">
    <w:name w:val="heading 2"/>
    <w:uiPriority w:val="9"/>
    <w:semiHidden/>
    <w:unhideWhenUsed/>
    <w:qFormat/>
    <w:pPr>
      <w:spacing w:before="200" w:after="80"/>
      <w:outlineLvl w:val="1"/>
    </w:pPr>
    <w:rPr>
      <w:b/>
      <w:bCs/>
      <w:sz w:val="22"/>
      <w:szCs w:val="22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755</Words>
  <Characters>4308</Characters>
  <Application>Microsoft Office Word</Application>
  <DocSecurity>0</DocSecurity>
  <Lines>35</Lines>
  <Paragraphs>10</Paragraphs>
  <ScaleCrop>false</ScaleCrop>
  <Company/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 об оказании платных образовательных услуг</dc:title>
  <dc:creator>ИП Годлевский М. С.</dc:creator>
  <dc:description>Центр дополнительного образования «Облако»</dc:description>
  <cp:lastModifiedBy>Марк Годлевский</cp:lastModifiedBy>
  <cp:revision>2</cp:revision>
  <dcterms:created xsi:type="dcterms:W3CDTF">2026-10-13T10:50:00Z</dcterms:created>
  <dcterms:modified xsi:type="dcterms:W3CDTF">2026-10-13T10:50:00Z</dcterms:modified>
</cp:coreProperties>
</file>